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95" w:rsidRDefault="00022895" w:rsidP="00022895">
      <w:pPr>
        <w:jc w:val="center"/>
        <w:rPr>
          <w:rFonts w:ascii="华文行楷" w:eastAsia="华文行楷"/>
          <w:spacing w:val="-21"/>
          <w:sz w:val="48"/>
          <w:szCs w:val="48"/>
        </w:rPr>
      </w:pPr>
    </w:p>
    <w:p w:rsidR="00022895" w:rsidRDefault="00022895" w:rsidP="00022895">
      <w:pPr>
        <w:jc w:val="center"/>
        <w:rPr>
          <w:rFonts w:ascii="华文行楷" w:eastAsia="华文行楷" w:hint="eastAsia"/>
          <w:spacing w:val="-21"/>
          <w:sz w:val="48"/>
          <w:szCs w:val="48"/>
        </w:rPr>
      </w:pPr>
      <w:r>
        <w:rPr>
          <w:rFonts w:ascii="方正小标宋简体" w:eastAsia="方正小标宋简体" w:hAnsi="华文行楷" w:cs="华文行楷" w:hint="eastAsia"/>
          <w:spacing w:val="-21"/>
          <w:sz w:val="48"/>
          <w:szCs w:val="48"/>
        </w:rPr>
        <w:t>理</w:t>
      </w:r>
      <w:r>
        <w:rPr>
          <w:rFonts w:ascii="方正小标宋简体" w:eastAsia="方正小标宋简体" w:hAnsi="华文行楷" w:cs="华文行楷" w:hint="eastAsia"/>
          <w:spacing w:val="-18"/>
          <w:sz w:val="48"/>
          <w:szCs w:val="48"/>
        </w:rPr>
        <w:t>学院</w:t>
      </w:r>
    </w:p>
    <w:p w:rsidR="00022895" w:rsidRDefault="00022895" w:rsidP="00022895">
      <w:pPr>
        <w:spacing w:line="700" w:lineRule="exact"/>
        <w:jc w:val="center"/>
        <w:outlineLvl w:val="0"/>
        <w:rPr>
          <w:rFonts w:ascii="方正小标宋简体" w:eastAsia="方正小标宋简体" w:hAnsi="宋体" w:cs="宋体" w:hint="eastAsia"/>
          <w:spacing w:val="-1"/>
          <w:sz w:val="36"/>
          <w:szCs w:val="36"/>
        </w:rPr>
      </w:pPr>
      <w:r>
        <w:rPr>
          <w:rFonts w:ascii="方正小标宋简体" w:eastAsia="方正小标宋简体" w:hAnsi="宋体" w:cs="宋体" w:hint="eastAsia"/>
          <w:spacing w:val="-2"/>
          <w:sz w:val="36"/>
          <w:szCs w:val="36"/>
        </w:rPr>
        <w:t>领导干部听</w:t>
      </w:r>
      <w:r>
        <w:rPr>
          <w:rFonts w:ascii="方正小标宋简体" w:eastAsia="方正小标宋简体" w:hAnsi="宋体" w:cs="宋体" w:hint="eastAsia"/>
          <w:spacing w:val="-1"/>
          <w:sz w:val="36"/>
          <w:szCs w:val="36"/>
        </w:rPr>
        <w:t>课制度</w:t>
      </w:r>
    </w:p>
    <w:p w:rsidR="00022895" w:rsidRDefault="00022895" w:rsidP="00022895">
      <w:pPr>
        <w:spacing w:line="700" w:lineRule="exact"/>
        <w:jc w:val="center"/>
        <w:outlineLvl w:val="0"/>
        <w:rPr>
          <w:rFonts w:ascii="Arial" w:hAnsi="Arial" w:cs="Arial" w:hint="eastAsia"/>
        </w:rPr>
      </w:pPr>
      <w:r>
        <w:rPr>
          <w:rFonts w:ascii="Arial" w:hAnsi="Arial" w:cs="Arial"/>
        </w:rPr>
        <w:t xml:space="preserve"> </w:t>
      </w:r>
    </w:p>
    <w:p w:rsidR="00022895" w:rsidRDefault="00022895" w:rsidP="00022895">
      <w:pPr>
        <w:spacing w:line="520" w:lineRule="exact"/>
        <w:ind w:left="38" w:right="29" w:firstLine="570"/>
        <w:jc w:val="both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pacing w:val="-6"/>
          <w:sz w:val="28"/>
          <w:szCs w:val="28"/>
        </w:rPr>
        <w:t>为加强教学过程的质量管理，强化教学工作的中心地位，深化教学</w:t>
      </w:r>
      <w:r>
        <w:rPr>
          <w:rFonts w:ascii="仿宋_GB2312" w:eastAsia="仿宋_GB2312" w:hAnsi="宋体" w:cs="宋体" w:hint="eastAsia"/>
          <w:spacing w:val="-3"/>
          <w:sz w:val="28"/>
          <w:szCs w:val="28"/>
        </w:rPr>
        <w:t>改</w:t>
      </w:r>
      <w:r>
        <w:rPr>
          <w:rFonts w:ascii="仿宋_GB2312" w:eastAsia="仿宋_GB2312" w:hAnsi="宋体" w:cs="宋体" w:hint="eastAsia"/>
          <w:spacing w:val="3"/>
          <w:sz w:val="28"/>
          <w:szCs w:val="28"/>
        </w:rPr>
        <w:t>革，也为了促进学院领导干部、管理人员树立为教学服务的意识、深入教学第一线了解教学情况，解决教学和教学管理工作中存在的问题和疏漏</w:t>
      </w:r>
      <w:r>
        <w:rPr>
          <w:rFonts w:ascii="仿宋_GB2312" w:eastAsia="仿宋_GB2312" w:hAnsi="宋体" w:cs="宋体" w:hint="eastAsia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spacing w:val="3"/>
          <w:sz w:val="28"/>
          <w:szCs w:val="28"/>
        </w:rPr>
        <w:t>推动课堂教学改革的深化，保证教学质量的稳步提高，特制定理学院领导</w:t>
      </w:r>
      <w:r>
        <w:rPr>
          <w:rFonts w:ascii="仿宋_GB2312" w:eastAsia="仿宋_GB2312" w:hAnsi="宋体" w:cs="宋体" w:hint="eastAsia"/>
          <w:spacing w:val="-8"/>
          <w:sz w:val="28"/>
          <w:szCs w:val="28"/>
        </w:rPr>
        <w:t>干</w:t>
      </w:r>
      <w:r>
        <w:rPr>
          <w:rFonts w:ascii="仿宋_GB2312" w:eastAsia="仿宋_GB2312" w:hAnsi="宋体" w:cs="宋体" w:hint="eastAsia"/>
          <w:spacing w:val="-6"/>
          <w:sz w:val="28"/>
          <w:szCs w:val="28"/>
        </w:rPr>
        <w:t>部</w:t>
      </w:r>
      <w:r>
        <w:rPr>
          <w:rFonts w:ascii="仿宋_GB2312" w:eastAsia="仿宋_GB2312" w:hAnsi="宋体" w:cs="宋体" w:hint="eastAsia"/>
          <w:spacing w:val="-4"/>
          <w:sz w:val="28"/>
          <w:szCs w:val="28"/>
        </w:rPr>
        <w:t>听课制度。</w:t>
      </w:r>
    </w:p>
    <w:p w:rsidR="00022895" w:rsidRDefault="00022895" w:rsidP="00022895">
      <w:pPr>
        <w:spacing w:line="520" w:lineRule="exact"/>
        <w:ind w:firstLineChars="200" w:firstLine="544"/>
        <w:jc w:val="both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pacing w:val="-4"/>
          <w:sz w:val="28"/>
          <w:szCs w:val="28"/>
        </w:rPr>
        <w:t>一、</w:t>
      </w:r>
      <w:r>
        <w:rPr>
          <w:rFonts w:ascii="黑体" w:eastAsia="黑体" w:hAnsi="黑体" w:hint="eastAsia"/>
          <w:spacing w:val="-3"/>
          <w:sz w:val="28"/>
          <w:szCs w:val="28"/>
        </w:rPr>
        <w:t>听</w:t>
      </w:r>
      <w:r>
        <w:rPr>
          <w:rFonts w:ascii="黑体" w:eastAsia="黑体" w:hAnsi="黑体" w:hint="eastAsia"/>
          <w:spacing w:val="-2"/>
          <w:sz w:val="28"/>
          <w:szCs w:val="28"/>
        </w:rPr>
        <w:t>课人员</w:t>
      </w:r>
    </w:p>
    <w:p w:rsidR="00022895" w:rsidRDefault="00022895" w:rsidP="00022895">
      <w:pPr>
        <w:spacing w:line="520" w:lineRule="exact"/>
        <w:ind w:firstLineChars="240" w:firstLine="638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Calibri" w:cs="Calibri" w:hint="eastAsia"/>
          <w:spacing w:val="-7"/>
          <w:sz w:val="28"/>
          <w:szCs w:val="28"/>
        </w:rPr>
        <w:t xml:space="preserve">1. </w:t>
      </w:r>
      <w:r>
        <w:rPr>
          <w:rFonts w:ascii="仿宋_GB2312" w:eastAsia="仿宋_GB2312" w:hAnsi="宋体" w:cs="宋体" w:hint="eastAsia"/>
          <w:spacing w:val="-7"/>
          <w:sz w:val="28"/>
          <w:szCs w:val="28"/>
        </w:rPr>
        <w:t>学院领导班子成员</w:t>
      </w:r>
      <w:bookmarkStart w:id="0" w:name="_GoBack"/>
      <w:bookmarkEnd w:id="0"/>
    </w:p>
    <w:p w:rsidR="00022895" w:rsidRDefault="00022895" w:rsidP="00022895">
      <w:pPr>
        <w:spacing w:line="520" w:lineRule="exact"/>
        <w:ind w:firstLineChars="200" w:firstLine="656"/>
        <w:jc w:val="both"/>
        <w:rPr>
          <w:rFonts w:ascii="仿宋_GB2312" w:eastAsia="仿宋_GB2312" w:hAnsi="宋体" w:cs="宋体" w:hint="eastAsia"/>
          <w:spacing w:val="12"/>
          <w:sz w:val="28"/>
          <w:szCs w:val="28"/>
        </w:rPr>
      </w:pPr>
      <w:r>
        <w:rPr>
          <w:rFonts w:ascii="仿宋_GB2312" w:eastAsia="仿宋_GB2312" w:hAnsi="Calibri" w:cs="Calibri" w:hint="eastAsia"/>
          <w:spacing w:val="24"/>
          <w:sz w:val="28"/>
          <w:szCs w:val="28"/>
        </w:rPr>
        <w:t>2</w:t>
      </w:r>
      <w:r>
        <w:rPr>
          <w:rFonts w:ascii="仿宋_GB2312" w:eastAsia="仿宋_GB2312" w:hAnsi="宋体" w:cs="宋体" w:hint="eastAsia"/>
          <w:spacing w:val="12"/>
          <w:sz w:val="28"/>
          <w:szCs w:val="28"/>
        </w:rPr>
        <w:t>. 各系(部)中心主任、副主任</w:t>
      </w:r>
    </w:p>
    <w:p w:rsidR="00022895" w:rsidRDefault="00022895" w:rsidP="00022895">
      <w:pPr>
        <w:spacing w:line="520" w:lineRule="exact"/>
        <w:ind w:firstLineChars="200" w:firstLine="544"/>
        <w:jc w:val="both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pacing w:val="-4"/>
          <w:sz w:val="28"/>
          <w:szCs w:val="28"/>
        </w:rPr>
        <w:t>二、</w:t>
      </w:r>
      <w:r>
        <w:rPr>
          <w:rFonts w:ascii="黑体" w:eastAsia="黑体" w:hAnsi="黑体" w:hint="eastAsia"/>
          <w:spacing w:val="-2"/>
          <w:sz w:val="28"/>
          <w:szCs w:val="28"/>
        </w:rPr>
        <w:t>听课要求</w:t>
      </w:r>
    </w:p>
    <w:p w:rsidR="00022895" w:rsidRDefault="00022895" w:rsidP="00022895">
      <w:pPr>
        <w:spacing w:line="520" w:lineRule="exact"/>
        <w:ind w:firstLineChars="220" w:firstLine="581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Calibri" w:cs="Calibri" w:hint="eastAsia"/>
          <w:spacing w:val="-8"/>
          <w:sz w:val="28"/>
          <w:szCs w:val="28"/>
        </w:rPr>
        <w:t xml:space="preserve">1. </w:t>
      </w:r>
      <w:r>
        <w:rPr>
          <w:rFonts w:ascii="仿宋_GB2312" w:eastAsia="仿宋_GB2312" w:hAnsi="宋体" w:cs="宋体" w:hint="eastAsia"/>
          <w:spacing w:val="-4"/>
          <w:sz w:val="28"/>
          <w:szCs w:val="28"/>
        </w:rPr>
        <w:t>学院领导班子成员每学期听课不少于</w:t>
      </w:r>
      <w:r>
        <w:rPr>
          <w:rFonts w:ascii="仿宋_GB2312" w:eastAsia="仿宋_GB2312" w:hAnsi="Calibri" w:cs="Calibri" w:hint="eastAsia"/>
          <w:spacing w:val="-4"/>
          <w:sz w:val="28"/>
          <w:szCs w:val="28"/>
        </w:rPr>
        <w:t>4</w:t>
      </w:r>
      <w:r>
        <w:rPr>
          <w:rFonts w:ascii="仿宋_GB2312" w:eastAsia="仿宋_GB2312" w:hAnsi="宋体" w:cs="宋体" w:hint="eastAsia"/>
          <w:spacing w:val="-4"/>
          <w:sz w:val="28"/>
          <w:szCs w:val="28"/>
        </w:rPr>
        <w:t>学时（至少4次）；</w:t>
      </w:r>
    </w:p>
    <w:p w:rsidR="00022895" w:rsidRDefault="00022895" w:rsidP="00022895">
      <w:pPr>
        <w:spacing w:line="520" w:lineRule="exact"/>
        <w:ind w:firstLineChars="200" w:firstLine="588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Calibri" w:cs="Calibri" w:hint="eastAsia"/>
          <w:spacing w:val="7"/>
          <w:sz w:val="28"/>
          <w:szCs w:val="28"/>
        </w:rPr>
        <w:t xml:space="preserve">2. </w:t>
      </w:r>
      <w:r>
        <w:rPr>
          <w:rFonts w:ascii="仿宋_GB2312" w:eastAsia="仿宋_GB2312" w:hAnsi="宋体" w:cs="宋体" w:hint="eastAsia"/>
          <w:spacing w:val="7"/>
          <w:sz w:val="28"/>
          <w:szCs w:val="28"/>
        </w:rPr>
        <w:t>各系(部)中心主任、副主任每学期听课不少于</w:t>
      </w:r>
      <w:r>
        <w:rPr>
          <w:rFonts w:ascii="仿宋_GB2312" w:eastAsia="仿宋_GB2312" w:hAnsi="Calibri" w:cs="Calibri" w:hint="eastAsia"/>
          <w:spacing w:val="7"/>
          <w:sz w:val="28"/>
          <w:szCs w:val="28"/>
        </w:rPr>
        <w:t>2</w:t>
      </w:r>
      <w:r>
        <w:rPr>
          <w:rFonts w:ascii="仿宋_GB2312" w:eastAsia="仿宋_GB2312" w:hAnsi="宋体" w:cs="宋体" w:hint="eastAsia"/>
          <w:spacing w:val="7"/>
          <w:sz w:val="28"/>
          <w:szCs w:val="28"/>
        </w:rPr>
        <w:t>学时</w:t>
      </w:r>
      <w:r>
        <w:rPr>
          <w:rFonts w:ascii="仿宋_GB2312" w:eastAsia="仿宋_GB2312" w:hAnsi="宋体" w:cs="宋体" w:hint="eastAsia"/>
          <w:spacing w:val="3"/>
          <w:sz w:val="28"/>
          <w:szCs w:val="28"/>
        </w:rPr>
        <w:t>；</w:t>
      </w:r>
    </w:p>
    <w:p w:rsidR="00022895" w:rsidRDefault="00022895" w:rsidP="00022895">
      <w:pPr>
        <w:spacing w:line="520" w:lineRule="exact"/>
        <w:ind w:firstLineChars="200" w:firstLine="556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Calibri" w:cs="Calibri" w:hint="eastAsia"/>
          <w:spacing w:val="-1"/>
          <w:sz w:val="28"/>
          <w:szCs w:val="28"/>
        </w:rPr>
        <w:t xml:space="preserve">3. </w:t>
      </w:r>
      <w:r>
        <w:rPr>
          <w:rFonts w:ascii="仿宋_GB2312" w:eastAsia="仿宋_GB2312" w:hAnsi="宋体" w:cs="宋体" w:hint="eastAsia"/>
          <w:spacing w:val="-1"/>
          <w:sz w:val="28"/>
          <w:szCs w:val="28"/>
        </w:rPr>
        <w:t>根据工作情况选</w:t>
      </w:r>
      <w:r>
        <w:rPr>
          <w:rFonts w:ascii="仿宋_GB2312" w:eastAsia="仿宋_GB2312" w:hAnsi="宋体" w:cs="宋体" w:hint="eastAsia"/>
          <w:sz w:val="28"/>
          <w:szCs w:val="28"/>
        </w:rPr>
        <w:t>择听课，不做时间安排，每次听课不得中途退场；</w:t>
      </w:r>
    </w:p>
    <w:p w:rsidR="00022895" w:rsidRDefault="00022895" w:rsidP="00022895">
      <w:pPr>
        <w:spacing w:line="520" w:lineRule="exact"/>
        <w:ind w:firstLineChars="200" w:firstLine="584"/>
        <w:jc w:val="both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Calibri" w:cs="Calibri" w:hint="eastAsia"/>
          <w:spacing w:val="6"/>
          <w:sz w:val="28"/>
          <w:szCs w:val="28"/>
        </w:rPr>
        <w:t xml:space="preserve">4. </w:t>
      </w:r>
      <w:r>
        <w:rPr>
          <w:rFonts w:ascii="仿宋_GB2312" w:eastAsia="仿宋_GB2312" w:hAnsi="宋体" w:cs="宋体" w:hint="eastAsia"/>
          <w:spacing w:val="6"/>
          <w:sz w:val="28"/>
          <w:szCs w:val="28"/>
        </w:rPr>
        <w:t>听课后</w:t>
      </w:r>
      <w:r>
        <w:rPr>
          <w:rFonts w:ascii="仿宋_GB2312" w:eastAsia="仿宋_GB2312" w:hAnsi="宋体" w:cs="宋体" w:hint="eastAsia"/>
          <w:spacing w:val="3"/>
          <w:sz w:val="28"/>
          <w:szCs w:val="28"/>
        </w:rPr>
        <w:t>将意见与建议现场告诉授课教师，填写相关表格</w:t>
      </w:r>
      <w:r>
        <w:rPr>
          <w:rFonts w:ascii="仿宋_GB2312" w:eastAsia="仿宋_GB2312" w:hAnsi="宋体" w:cs="宋体" w:hint="eastAsia"/>
          <w:spacing w:val="-3"/>
          <w:sz w:val="28"/>
          <w:szCs w:val="28"/>
        </w:rPr>
        <w:t>并交教务办存档。</w:t>
      </w:r>
    </w:p>
    <w:p w:rsidR="00022895" w:rsidRDefault="00022895" w:rsidP="00022895">
      <w:pPr>
        <w:spacing w:line="520" w:lineRule="exact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022895" w:rsidRDefault="00022895" w:rsidP="00022895">
      <w:pPr>
        <w:spacing w:line="520" w:lineRule="exact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022895" w:rsidRDefault="00022895" w:rsidP="00022895">
      <w:pPr>
        <w:wordWrap w:val="0"/>
        <w:spacing w:line="520" w:lineRule="exact"/>
        <w:ind w:firstLineChars="2000" w:firstLine="5840"/>
        <w:jc w:val="right"/>
        <w:rPr>
          <w:rFonts w:ascii="仿宋_GB2312" w:eastAsia="仿宋_GB2312" w:hAnsi="宋体" w:cs="宋体" w:hint="eastAsia"/>
          <w:spacing w:val="6"/>
          <w:sz w:val="28"/>
          <w:szCs w:val="28"/>
        </w:rPr>
      </w:pPr>
      <w:r>
        <w:rPr>
          <w:rFonts w:ascii="仿宋_GB2312" w:eastAsia="仿宋_GB2312" w:hAnsi="宋体" w:cs="宋体" w:hint="eastAsia"/>
          <w:spacing w:val="6"/>
          <w:sz w:val="28"/>
          <w:szCs w:val="28"/>
        </w:rPr>
        <w:t xml:space="preserve">理学院   </w:t>
      </w:r>
    </w:p>
    <w:p w:rsidR="00022895" w:rsidRDefault="00022895" w:rsidP="00022895">
      <w:pPr>
        <w:spacing w:line="520" w:lineRule="exact"/>
        <w:ind w:firstLineChars="1900" w:firstLine="5548"/>
        <w:jc w:val="right"/>
        <w:rPr>
          <w:rFonts w:ascii="仿宋_GB2312" w:eastAsia="仿宋_GB2312" w:hAnsi="宋体" w:cs="宋体" w:hint="eastAsia"/>
          <w:spacing w:val="6"/>
          <w:sz w:val="28"/>
          <w:szCs w:val="28"/>
        </w:rPr>
      </w:pPr>
      <w:r>
        <w:rPr>
          <w:rFonts w:ascii="仿宋_GB2312" w:eastAsia="仿宋_GB2312" w:hAnsi="宋体" w:cs="宋体" w:hint="eastAsia"/>
          <w:spacing w:val="6"/>
          <w:sz w:val="28"/>
          <w:szCs w:val="28"/>
        </w:rPr>
        <w:t>2020年3月20日</w:t>
      </w:r>
    </w:p>
    <w:p w:rsidR="007337DF" w:rsidRDefault="007337DF"/>
    <w:sectPr w:rsidR="00733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95"/>
    <w:rsid w:val="00022895"/>
    <w:rsid w:val="0073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C01FA-8F8F-405D-AC72-C4D33266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895"/>
    <w:pPr>
      <w:kinsoku w:val="0"/>
      <w:autoSpaceDE w:val="0"/>
      <w:autoSpaceDN w:val="0"/>
      <w:adjustRightInd w:val="0"/>
      <w:snapToGrid w:val="0"/>
      <w:textAlignment w:val="baseline"/>
    </w:pPr>
    <w:rPr>
      <w:rFonts w:ascii="Times New Roman" w:eastAsia="Arial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2023-10-20T06:37:00Z</dcterms:created>
  <dcterms:modified xsi:type="dcterms:W3CDTF">2023-10-20T06:38:00Z</dcterms:modified>
</cp:coreProperties>
</file>